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C344E7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</w:t>
      </w:r>
      <w:r w:rsidR="00B266F5">
        <w:rPr>
          <w:rFonts w:ascii="Arial" w:hAnsi="Arial" w:cs="Arial"/>
          <w:sz w:val="20"/>
          <w:szCs w:val="20"/>
        </w:rPr>
        <w:t xml:space="preserve"> </w:t>
      </w:r>
      <w:r w:rsidR="00B266F5">
        <w:rPr>
          <w:rFonts w:ascii="Arial" w:hAnsi="Arial" w:cs="Arial"/>
          <w:b/>
          <w:sz w:val="20"/>
          <w:szCs w:val="20"/>
        </w:rPr>
        <w:t>CAVIS</w:t>
      </w:r>
      <w:r w:rsidRPr="00DB41D0">
        <w:rPr>
          <w:rFonts w:ascii="Arial" w:hAnsi="Arial" w:cs="Arial"/>
          <w:b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="00B266F5">
        <w:rPr>
          <w:rFonts w:ascii="Arial" w:hAnsi="Arial" w:cs="Arial"/>
          <w:b/>
          <w:sz w:val="20"/>
          <w:szCs w:val="20"/>
        </w:rPr>
        <w:t>C</w:t>
      </w:r>
      <w:r w:rsidR="00320443">
        <w:rPr>
          <w:rFonts w:ascii="Arial" w:hAnsi="Arial" w:cs="Arial"/>
          <w:b/>
          <w:sz w:val="20"/>
          <w:szCs w:val="20"/>
        </w:rPr>
        <w:t>1</w:t>
      </w:r>
      <w:r w:rsidR="00CF10F2">
        <w:rPr>
          <w:rFonts w:ascii="Arial" w:hAnsi="Arial" w:cs="Arial"/>
          <w:b/>
          <w:sz w:val="20"/>
          <w:szCs w:val="20"/>
        </w:rPr>
        <w:t>M</w:t>
      </w:r>
      <w:r w:rsidRPr="00DB41D0">
        <w:rPr>
          <w:rFonts w:ascii="Arial" w:hAnsi="Arial" w:cs="Arial"/>
          <w:b/>
          <w:sz w:val="20"/>
          <w:szCs w:val="20"/>
        </w:rPr>
        <w:t>-</w:t>
      </w:r>
      <w:r w:rsidR="00194180">
        <w:rPr>
          <w:rFonts w:ascii="Arial" w:hAnsi="Arial" w:cs="Arial"/>
          <w:b/>
          <w:sz w:val="20"/>
          <w:szCs w:val="20"/>
        </w:rPr>
        <w:t>G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B266F5">
        <w:rPr>
          <w:rFonts w:ascii="Arial" w:hAnsi="Arial" w:cs="Arial"/>
          <w:sz w:val="20"/>
          <w:szCs w:val="20"/>
        </w:rPr>
        <w:t>CAVIS</w:t>
      </w:r>
      <w:r w:rsidR="003263E0" w:rsidRPr="00DB41D0">
        <w:rPr>
          <w:rFonts w:ascii="Arial" w:hAnsi="Arial" w:cs="Arial"/>
          <w:sz w:val="20"/>
          <w:szCs w:val="20"/>
        </w:rPr>
        <w:t xml:space="preserve"> </w:t>
      </w:r>
      <w:r w:rsidR="00B266F5">
        <w:rPr>
          <w:rFonts w:ascii="Arial" w:hAnsi="Arial" w:cs="Arial"/>
          <w:sz w:val="20"/>
          <w:szCs w:val="20"/>
        </w:rPr>
        <w:t>C</w:t>
      </w:r>
      <w:r w:rsidR="00320443">
        <w:rPr>
          <w:rFonts w:ascii="Arial" w:hAnsi="Arial" w:cs="Arial"/>
          <w:sz w:val="20"/>
          <w:szCs w:val="20"/>
        </w:rPr>
        <w:t>1</w:t>
      </w:r>
      <w:r w:rsidR="00CF10F2">
        <w:rPr>
          <w:rFonts w:ascii="Arial" w:hAnsi="Arial" w:cs="Arial"/>
          <w:sz w:val="20"/>
          <w:szCs w:val="20"/>
        </w:rPr>
        <w:t>M</w:t>
      </w:r>
      <w:r w:rsidR="003263E0" w:rsidRPr="00DB41D0">
        <w:rPr>
          <w:rFonts w:ascii="Arial" w:hAnsi="Arial" w:cs="Arial"/>
          <w:sz w:val="20"/>
          <w:szCs w:val="20"/>
        </w:rPr>
        <w:t>-</w:t>
      </w:r>
      <w:r w:rsidR="00194180">
        <w:rPr>
          <w:rFonts w:ascii="Arial" w:hAnsi="Arial" w:cs="Arial"/>
          <w:sz w:val="20"/>
          <w:szCs w:val="20"/>
        </w:rPr>
        <w:t>G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CF10F2">
        <w:rPr>
          <w:rFonts w:ascii="Arial" w:hAnsi="Arial" w:cs="Arial"/>
          <w:sz w:val="20"/>
          <w:szCs w:val="20"/>
        </w:rPr>
        <w:t>Massivwand</w:t>
      </w:r>
      <w:r w:rsidR="003263E0" w:rsidRPr="00DB41D0">
        <w:rPr>
          <w:rFonts w:ascii="Arial" w:hAnsi="Arial" w:cs="Arial"/>
          <w:sz w:val="20"/>
          <w:szCs w:val="20"/>
        </w:rPr>
        <w:t xml:space="preserve">-Element für </w:t>
      </w:r>
      <w:r w:rsidR="00320443">
        <w:rPr>
          <w:rFonts w:ascii="Arial" w:hAnsi="Arial" w:cs="Arial"/>
          <w:sz w:val="20"/>
          <w:szCs w:val="20"/>
        </w:rPr>
        <w:t>1</w:t>
      </w:r>
      <w:r w:rsidR="00C344E7">
        <w:rPr>
          <w:rFonts w:ascii="Arial" w:hAnsi="Arial" w:cs="Arial"/>
          <w:sz w:val="20"/>
          <w:szCs w:val="20"/>
        </w:rPr>
        <w:t xml:space="preserve">-flg. </w:t>
      </w:r>
      <w:r w:rsidR="00194180">
        <w:rPr>
          <w:rFonts w:ascii="Arial" w:hAnsi="Arial" w:cs="Arial"/>
          <w:sz w:val="20"/>
          <w:szCs w:val="20"/>
        </w:rPr>
        <w:t>Glas</w:t>
      </w:r>
      <w:r w:rsidR="00FD3942">
        <w:rPr>
          <w:rFonts w:ascii="Arial" w:hAnsi="Arial" w:cs="Arial"/>
          <w:sz w:val="20"/>
          <w:szCs w:val="20"/>
        </w:rPr>
        <w:t>sc</w:t>
      </w:r>
      <w:r w:rsidR="00DB41D0" w:rsidRPr="00DB41D0">
        <w:rPr>
          <w:rFonts w:ascii="Arial" w:hAnsi="Arial" w:cs="Arial"/>
          <w:sz w:val="20"/>
          <w:szCs w:val="20"/>
        </w:rPr>
        <w:t>hiebetür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="003263E0" w:rsidRPr="00DB41D0">
        <w:rPr>
          <w:rFonts w:ascii="Arial" w:hAnsi="Arial" w:cs="Arial"/>
          <w:sz w:val="20"/>
          <w:szCs w:val="20"/>
        </w:rPr>
        <w:t>Schiebetüreinbauelement</w:t>
      </w:r>
      <w:r w:rsidR="00EC4968" w:rsidRPr="00DB41D0">
        <w:rPr>
          <w:rFonts w:ascii="Arial" w:hAnsi="Arial" w:cs="Arial"/>
          <w:sz w:val="20"/>
          <w:szCs w:val="20"/>
        </w:rPr>
        <w:t xml:space="preserve"> (</w:t>
      </w:r>
      <w:r w:rsidR="00320443">
        <w:rPr>
          <w:rFonts w:ascii="Arial" w:hAnsi="Arial" w:cs="Arial"/>
          <w:sz w:val="20"/>
          <w:szCs w:val="20"/>
        </w:rPr>
        <w:t>1</w:t>
      </w:r>
      <w:r w:rsidR="00EC4968" w:rsidRPr="00DB41D0">
        <w:rPr>
          <w:rFonts w:ascii="Arial" w:hAnsi="Arial" w:cs="Arial"/>
          <w:sz w:val="20"/>
          <w:szCs w:val="20"/>
        </w:rPr>
        <w:t xml:space="preserve">-flügelige </w:t>
      </w:r>
      <w:r w:rsidR="00194180">
        <w:rPr>
          <w:rFonts w:ascii="Arial" w:hAnsi="Arial" w:cs="Arial"/>
          <w:sz w:val="20"/>
          <w:szCs w:val="20"/>
        </w:rPr>
        <w:t>Glas</w:t>
      </w:r>
      <w:r w:rsidR="00EC4968" w:rsidRPr="00DB41D0">
        <w:rPr>
          <w:rFonts w:ascii="Arial" w:hAnsi="Arial" w:cs="Arial"/>
          <w:sz w:val="20"/>
          <w:szCs w:val="20"/>
        </w:rPr>
        <w:t>tür)</w:t>
      </w:r>
      <w:r w:rsidR="003263E0" w:rsidRPr="00DB41D0">
        <w:rPr>
          <w:rFonts w:ascii="Arial" w:hAnsi="Arial" w:cs="Arial"/>
          <w:sz w:val="20"/>
          <w:szCs w:val="20"/>
        </w:rPr>
        <w:t xml:space="preserve"> für </w:t>
      </w:r>
      <w:r w:rsidR="00CF10F2">
        <w:rPr>
          <w:rFonts w:ascii="Arial" w:hAnsi="Arial" w:cs="Arial"/>
          <w:sz w:val="20"/>
          <w:szCs w:val="20"/>
        </w:rPr>
        <w:t xml:space="preserve">Mauerwerk </w:t>
      </w:r>
      <w:r w:rsidR="003263E0" w:rsidRPr="00DB41D0">
        <w:rPr>
          <w:rFonts w:ascii="Arial" w:hAnsi="Arial" w:cs="Arial"/>
          <w:sz w:val="20"/>
          <w:szCs w:val="20"/>
        </w:rPr>
        <w:t>zu</w:t>
      </w:r>
      <w:r w:rsidR="00CF10F2">
        <w:rPr>
          <w:rFonts w:ascii="Arial" w:hAnsi="Arial" w:cs="Arial"/>
          <w:sz w:val="20"/>
          <w:szCs w:val="20"/>
        </w:rPr>
        <w:t>m Verputzen</w:t>
      </w:r>
      <w:r w:rsidR="00B266F5">
        <w:rPr>
          <w:rFonts w:ascii="Arial" w:hAnsi="Arial" w:cs="Arial"/>
          <w:sz w:val="20"/>
          <w:szCs w:val="20"/>
        </w:rPr>
        <w:t xml:space="preserve"> und anschließender Verkleidung mit Holz- oder Stahlzarge.</w:t>
      </w:r>
    </w:p>
    <w:p w:rsidR="00C344E7" w:rsidRDefault="00FF5EC3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 xml:space="preserve">Bauelement mit horizontalen Querstreben </w:t>
      </w:r>
      <w:r w:rsidR="00CF10F2">
        <w:rPr>
          <w:rFonts w:ascii="Arial" w:hAnsi="Arial" w:cs="Arial"/>
          <w:sz w:val="20"/>
          <w:szCs w:val="20"/>
        </w:rPr>
        <w:t xml:space="preserve">und dauerhaft verklebter / verschraubter Putzträgerplatte </w:t>
      </w:r>
      <w:r w:rsidRPr="00DB41D0">
        <w:rPr>
          <w:rFonts w:ascii="Arial" w:hAnsi="Arial" w:cs="Arial"/>
          <w:sz w:val="20"/>
          <w:szCs w:val="20"/>
        </w:rPr>
        <w:t>an der Wandtasche.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 xml:space="preserve">Inkl. </w:t>
      </w:r>
      <w:r w:rsidR="00CF10F2">
        <w:rPr>
          <w:rFonts w:ascii="Arial" w:hAnsi="Arial" w:cs="Arial"/>
          <w:sz w:val="20"/>
          <w:szCs w:val="20"/>
        </w:rPr>
        <w:t>Glas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Pr="00DB41D0">
        <w:rPr>
          <w:rFonts w:ascii="Arial" w:hAnsi="Arial" w:cs="Arial"/>
          <w:sz w:val="20"/>
          <w:szCs w:val="20"/>
          <w:highlight w:val="yellow"/>
        </w:rPr>
        <w:br/>
      </w:r>
      <w:r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</w:t>
      </w:r>
      <w:r w:rsidR="00194180">
        <w:rPr>
          <w:rFonts w:ascii="Arial" w:hAnsi="Arial" w:cs="Arial"/>
          <w:sz w:val="20"/>
          <w:szCs w:val="20"/>
        </w:rPr>
        <w:t xml:space="preserve">8 oder 10 </w:t>
      </w:r>
      <w:r w:rsidRPr="00DB41D0">
        <w:rPr>
          <w:rFonts w:ascii="Arial" w:hAnsi="Arial" w:cs="Arial"/>
          <w:sz w:val="20"/>
          <w:szCs w:val="20"/>
        </w:rPr>
        <w:t>mm</w:t>
      </w:r>
      <w:r w:rsidR="00194180">
        <w:rPr>
          <w:rFonts w:ascii="Arial" w:hAnsi="Arial" w:cs="Arial"/>
          <w:sz w:val="20"/>
          <w:szCs w:val="20"/>
        </w:rPr>
        <w:t xml:space="preserve"> ESG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Türflügelgewicht: 80 k</w:t>
      </w:r>
      <w:r w:rsidR="00194180">
        <w:rPr>
          <w:rFonts w:ascii="Arial" w:hAnsi="Arial" w:cs="Arial"/>
          <w:sz w:val="20"/>
          <w:szCs w:val="20"/>
        </w:rPr>
        <w:t>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CF10F2">
        <w:rPr>
          <w:rFonts w:ascii="Arial" w:hAnsi="Arial" w:cs="Arial"/>
          <w:sz w:val="20"/>
          <w:szCs w:val="20"/>
        </w:rPr>
        <w:t>für Mauerwerk 115</w:t>
      </w:r>
      <w:r w:rsidR="00A208D9">
        <w:rPr>
          <w:rFonts w:ascii="Arial" w:hAnsi="Arial" w:cs="Arial"/>
          <w:sz w:val="20"/>
          <w:szCs w:val="20"/>
        </w:rPr>
        <w:t xml:space="preserve"> / 175</w:t>
      </w:r>
      <w:r w:rsidR="00CF10F2">
        <w:rPr>
          <w:rFonts w:ascii="Arial" w:hAnsi="Arial" w:cs="Arial"/>
          <w:sz w:val="20"/>
          <w:szCs w:val="20"/>
        </w:rPr>
        <w:t xml:space="preserve"> mm</w:t>
      </w:r>
      <w:r w:rsidR="00FF5EC3" w:rsidRPr="00DB41D0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br/>
        <w:t>- für Fertigwandstärken 1</w:t>
      </w:r>
      <w:r w:rsidR="00A208D9">
        <w:rPr>
          <w:rFonts w:ascii="Arial" w:hAnsi="Arial" w:cs="Arial"/>
          <w:sz w:val="20"/>
          <w:szCs w:val="20"/>
        </w:rPr>
        <w:t>45</w:t>
      </w:r>
      <w:r w:rsidR="00CF10F2">
        <w:rPr>
          <w:rFonts w:ascii="Arial" w:hAnsi="Arial" w:cs="Arial"/>
          <w:sz w:val="20"/>
          <w:szCs w:val="20"/>
        </w:rPr>
        <w:t xml:space="preserve"> </w:t>
      </w:r>
      <w:r w:rsidR="00A208D9">
        <w:rPr>
          <w:rFonts w:ascii="Arial" w:hAnsi="Arial" w:cs="Arial"/>
          <w:sz w:val="20"/>
          <w:szCs w:val="20"/>
        </w:rPr>
        <w:t xml:space="preserve">/ 205 </w:t>
      </w:r>
      <w:r w:rsidR="00CF10F2">
        <w:rPr>
          <w:rFonts w:ascii="Arial" w:hAnsi="Arial" w:cs="Arial"/>
          <w:sz w:val="20"/>
          <w:szCs w:val="20"/>
        </w:rPr>
        <w:t>mm</w:t>
      </w:r>
      <w:r w:rsidR="00FF5EC3" w:rsidRPr="00DB41D0">
        <w:rPr>
          <w:rFonts w:ascii="Arial" w:hAnsi="Arial" w:cs="Arial"/>
          <w:sz w:val="20"/>
          <w:szCs w:val="20"/>
        </w:rPr>
        <w:br/>
        <w:t>- wartungsfreie Rollenwagen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</w:t>
      </w:r>
      <w:r w:rsidR="00FF5EC3" w:rsidRPr="00B12321">
        <w:rPr>
          <w:rFonts w:ascii="Arial" w:hAnsi="Arial" w:cs="Arial"/>
          <w:sz w:val="20"/>
          <w:szCs w:val="20"/>
        </w:rPr>
        <w:t>Höhenverstellung +/- 1,5 mm</w:t>
      </w:r>
      <w:r w:rsidR="00FF5EC3" w:rsidRPr="00DB41D0">
        <w:rPr>
          <w:rFonts w:ascii="Arial" w:hAnsi="Arial" w:cs="Arial"/>
          <w:sz w:val="20"/>
          <w:szCs w:val="20"/>
        </w:rPr>
        <w:br/>
        <w:t>- Laufwegbegrenzung durch frei positionierbare Stopper</w:t>
      </w:r>
      <w:r w:rsidR="00C344E7" w:rsidRPr="00DB41D0">
        <w:rPr>
          <w:rFonts w:ascii="Arial" w:hAnsi="Arial" w:cs="Arial"/>
          <w:sz w:val="20"/>
          <w:szCs w:val="20"/>
        </w:rPr>
        <w:br/>
        <w:t>- optional mit Kabelkanal</w:t>
      </w:r>
      <w:r w:rsidRPr="00DB41D0">
        <w:rPr>
          <w:rFonts w:ascii="Arial" w:hAnsi="Arial" w:cs="Arial"/>
          <w:sz w:val="20"/>
          <w:szCs w:val="20"/>
        </w:rPr>
        <w:br/>
      </w:r>
    </w:p>
    <w:p w:rsidR="00704679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proofErr w:type="gramStart"/>
      <w:r w:rsidRPr="00041ED4">
        <w:rPr>
          <w:rFonts w:ascii="Arial" w:hAnsi="Arial" w:cs="Arial"/>
          <w:sz w:val="20"/>
          <w:szCs w:val="20"/>
        </w:rPr>
        <w:t>Geprüft</w:t>
      </w:r>
      <w:proofErr w:type="gramEnd"/>
      <w:r w:rsidRPr="00041ED4">
        <w:rPr>
          <w:rFonts w:ascii="Arial" w:hAnsi="Arial" w:cs="Arial"/>
          <w:sz w:val="20"/>
          <w:szCs w:val="20"/>
        </w:rPr>
        <w:t xml:space="preserve">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C344E7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proofErr w:type="gramStart"/>
      <w:r w:rsidR="00D64CE5">
        <w:rPr>
          <w:rFonts w:ascii="Arial" w:hAnsi="Arial" w:cs="Arial"/>
          <w:b/>
          <w:sz w:val="20"/>
          <w:szCs w:val="20"/>
        </w:rPr>
        <w:t>Exklusiv</w:t>
      </w:r>
      <w:proofErr w:type="gramEnd"/>
      <w:r w:rsidR="00D64CE5">
        <w:rPr>
          <w:rFonts w:ascii="Arial" w:hAnsi="Arial" w:cs="Arial"/>
          <w:b/>
          <w:sz w:val="20"/>
          <w:szCs w:val="20"/>
        </w:rPr>
        <w:t xml:space="preserve">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6A5469" w:rsidP="007362BC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C344E7">
      <w:pPr>
        <w:pStyle w:val="StandardWeb"/>
        <w:ind w:left="3540"/>
        <w:rPr>
          <w:rFonts w:ascii="Arial" w:hAnsi="Arial" w:cs="Arial"/>
          <w:sz w:val="20"/>
          <w:szCs w:val="20"/>
        </w:rPr>
      </w:pPr>
    </w:p>
    <w:p w:rsidR="00656B16" w:rsidRPr="00656B16" w:rsidRDefault="00655EDC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A208D9">
        <w:rPr>
          <w:rFonts w:ascii="Arial" w:hAnsi="Arial" w:cs="Arial"/>
          <w:b/>
          <w:sz w:val="20"/>
          <w:szCs w:val="20"/>
        </w:rPr>
        <w:t>CAVIS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“</w:t>
      </w:r>
      <w:r w:rsidR="00A208D9">
        <w:rPr>
          <w:rFonts w:ascii="Arial" w:hAnsi="Arial" w:cs="Arial"/>
          <w:b/>
          <w:sz w:val="20"/>
          <w:szCs w:val="20"/>
        </w:rPr>
        <w:t>C</w:t>
      </w:r>
      <w:r w:rsidR="00320443">
        <w:rPr>
          <w:rFonts w:ascii="Arial" w:hAnsi="Arial" w:cs="Arial"/>
          <w:b/>
          <w:sz w:val="20"/>
          <w:szCs w:val="20"/>
        </w:rPr>
        <w:t>1</w:t>
      </w:r>
      <w:r w:rsidR="00CF10F2">
        <w:rPr>
          <w:rFonts w:ascii="Arial" w:hAnsi="Arial" w:cs="Arial"/>
          <w:b/>
          <w:sz w:val="20"/>
          <w:szCs w:val="20"/>
        </w:rPr>
        <w:t>M</w:t>
      </w:r>
      <w:r w:rsidR="00656B16" w:rsidRPr="00DB41D0">
        <w:rPr>
          <w:rFonts w:ascii="Arial" w:hAnsi="Arial" w:cs="Arial"/>
          <w:b/>
          <w:sz w:val="20"/>
          <w:szCs w:val="20"/>
        </w:rPr>
        <w:t>-</w:t>
      </w:r>
      <w:r w:rsidR="00194180">
        <w:rPr>
          <w:rFonts w:ascii="Arial" w:hAnsi="Arial" w:cs="Arial"/>
          <w:b/>
          <w:sz w:val="20"/>
          <w:szCs w:val="20"/>
        </w:rPr>
        <w:t>G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A208D9">
        <w:rPr>
          <w:rFonts w:ascii="Arial" w:hAnsi="Arial" w:cs="Arial"/>
          <w:b/>
          <w:sz w:val="20"/>
          <w:szCs w:val="20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bookmarkStart w:id="0" w:name="_GoBack"/>
      <w:bookmarkEnd w:id="0"/>
    </w:p>
    <w:p w:rsidR="00655EDC" w:rsidRPr="00D64CE5" w:rsidRDefault="00D64CE5" w:rsidP="00C344E7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</w:p>
    <w:p w:rsidR="00D64CE5" w:rsidRPr="00656B16" w:rsidRDefault="000D611E" w:rsidP="00C344E7">
      <w:pPr>
        <w:pStyle w:val="StandardWeb"/>
        <w:ind w:left="5664" w:firstLine="708"/>
        <w:rPr>
          <w:rFonts w:ascii="Arial" w:hAnsi="Arial" w:cs="Arial"/>
          <w:sz w:val="20"/>
          <w:szCs w:val="20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r w:rsidRPr="007362BC">
        <w:rPr>
          <w:rFonts w:ascii="Arial" w:hAnsi="Arial" w:cs="Arial"/>
          <w:sz w:val="28"/>
          <w:szCs w:val="28"/>
          <w:u w:val="double"/>
        </w:rPr>
        <w:tab/>
      </w:r>
      <w:r w:rsidRPr="007362BC">
        <w:rPr>
          <w:rFonts w:ascii="Arial" w:hAnsi="Arial" w:cs="Arial"/>
          <w:sz w:val="28"/>
          <w:szCs w:val="28"/>
          <w:u w:val="double"/>
        </w:rPr>
        <w:tab/>
      </w:r>
      <w:r w:rsidRPr="007362BC">
        <w:rPr>
          <w:rFonts w:ascii="Arial" w:hAnsi="Arial" w:cs="Arial"/>
          <w:sz w:val="28"/>
          <w:szCs w:val="28"/>
          <w:u w:val="double"/>
        </w:rPr>
        <w:tab/>
      </w:r>
    </w:p>
    <w:sectPr w:rsidR="00D64CE5" w:rsidRPr="00656B16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41ED4"/>
    <w:rsid w:val="000B56F4"/>
    <w:rsid w:val="000D611E"/>
    <w:rsid w:val="0014141E"/>
    <w:rsid w:val="00173B98"/>
    <w:rsid w:val="00191A5D"/>
    <w:rsid w:val="00194180"/>
    <w:rsid w:val="002F6C12"/>
    <w:rsid w:val="00320443"/>
    <w:rsid w:val="003263E0"/>
    <w:rsid w:val="00440EDB"/>
    <w:rsid w:val="005A2B03"/>
    <w:rsid w:val="005D4E44"/>
    <w:rsid w:val="005E3B7F"/>
    <w:rsid w:val="00655EDC"/>
    <w:rsid w:val="00656B16"/>
    <w:rsid w:val="006A5469"/>
    <w:rsid w:val="006A6B70"/>
    <w:rsid w:val="00704679"/>
    <w:rsid w:val="007362BC"/>
    <w:rsid w:val="0075444F"/>
    <w:rsid w:val="007A5539"/>
    <w:rsid w:val="007D6E46"/>
    <w:rsid w:val="007E722E"/>
    <w:rsid w:val="007F0779"/>
    <w:rsid w:val="00806BCE"/>
    <w:rsid w:val="0084413C"/>
    <w:rsid w:val="00865A97"/>
    <w:rsid w:val="008B3877"/>
    <w:rsid w:val="009429E0"/>
    <w:rsid w:val="009813EA"/>
    <w:rsid w:val="00984319"/>
    <w:rsid w:val="009A76DF"/>
    <w:rsid w:val="009C7D1F"/>
    <w:rsid w:val="00A12695"/>
    <w:rsid w:val="00A208D9"/>
    <w:rsid w:val="00AB10E9"/>
    <w:rsid w:val="00B12321"/>
    <w:rsid w:val="00B266F5"/>
    <w:rsid w:val="00B9506F"/>
    <w:rsid w:val="00C010A1"/>
    <w:rsid w:val="00C05779"/>
    <w:rsid w:val="00C344E7"/>
    <w:rsid w:val="00C447B4"/>
    <w:rsid w:val="00CD3123"/>
    <w:rsid w:val="00CF10F2"/>
    <w:rsid w:val="00D01ACB"/>
    <w:rsid w:val="00D036F9"/>
    <w:rsid w:val="00D04C1F"/>
    <w:rsid w:val="00D13712"/>
    <w:rsid w:val="00D64CE5"/>
    <w:rsid w:val="00D70F95"/>
    <w:rsid w:val="00DB41D0"/>
    <w:rsid w:val="00E813F2"/>
    <w:rsid w:val="00E82A32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7DDD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AF5A43-E1E0-4819-8AC4-66740EECCE44}"/>
</file>

<file path=customXml/itemProps2.xml><?xml version="1.0" encoding="utf-8"?>
<ds:datastoreItem xmlns:ds="http://schemas.openxmlformats.org/officeDocument/2006/customXml" ds:itemID="{0D64DCF6-35F7-46D4-B0E0-462E9A5C7055}"/>
</file>

<file path=customXml/itemProps3.xml><?xml version="1.0" encoding="utf-8"?>
<ds:datastoreItem xmlns:ds="http://schemas.openxmlformats.org/officeDocument/2006/customXml" ds:itemID="{1486C756-EB7C-4909-8ECD-B37C834FC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8</cp:revision>
  <cp:lastPrinted>2019-07-11T13:40:00Z</cp:lastPrinted>
  <dcterms:created xsi:type="dcterms:W3CDTF">2019-07-16T14:53:00Z</dcterms:created>
  <dcterms:modified xsi:type="dcterms:W3CDTF">2019-10-29T08:04:00Z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